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D5" w:rsidRDefault="00FB01D5" w:rsidP="008E7FF8">
      <w:pPr>
        <w:jc w:val="center"/>
        <w:rPr>
          <w:b/>
          <w:sz w:val="28"/>
          <w:szCs w:val="28"/>
        </w:rPr>
      </w:pPr>
    </w:p>
    <w:p w:rsidR="00ED4666" w:rsidRPr="00C24AD2" w:rsidRDefault="00ED4666" w:rsidP="008E7FF8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ЗАКЛЮЧЕНИ</w:t>
      </w:r>
      <w:r w:rsidR="006A71E5">
        <w:rPr>
          <w:b/>
          <w:sz w:val="28"/>
          <w:szCs w:val="28"/>
        </w:rPr>
        <w:t>Е</w:t>
      </w:r>
    </w:p>
    <w:p w:rsidR="00ED4666" w:rsidRPr="00DF7A79" w:rsidRDefault="00ED4666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ED4666" w:rsidRPr="00DF7A79" w:rsidRDefault="00ED4666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Светлодольск</w:t>
      </w:r>
      <w:r>
        <w:rPr>
          <w:b/>
          <w:sz w:val="28"/>
          <w:szCs w:val="28"/>
        </w:rPr>
        <w:t xml:space="preserve"> муниципального района Сергиевский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ED4666" w:rsidRPr="00DF7A79" w:rsidRDefault="00ED4666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D4666" w:rsidRPr="00DF7A79" w:rsidRDefault="00ED4666" w:rsidP="008E7FF8">
      <w:pPr>
        <w:pStyle w:val="a8"/>
        <w:rPr>
          <w:noProof/>
        </w:rPr>
      </w:pPr>
      <w:r w:rsidRPr="00DF7A79">
        <w:t>1. Дата оформления заключения о результатахпубличных слушаний -</w:t>
      </w:r>
      <w:r w:rsidRPr="00AE44D1">
        <w:rPr>
          <w:noProof/>
        </w:rPr>
        <w:t>23 марта 2021 г.</w:t>
      </w:r>
    </w:p>
    <w:p w:rsidR="00ED4666" w:rsidRPr="00523786" w:rsidRDefault="00ED4666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 w:rsidRPr="00AE44D1">
        <w:rPr>
          <w:noProof/>
          <w:sz w:val="28"/>
          <w:szCs w:val="28"/>
        </w:rPr>
        <w:t>Светлодольск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области.</w:t>
      </w:r>
    </w:p>
    <w:p w:rsidR="00ED4666" w:rsidRDefault="00ED4666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>:</w:t>
      </w:r>
    </w:p>
    <w:p w:rsidR="00ED4666" w:rsidRPr="00523786" w:rsidRDefault="00ED4666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- Постановление </w:t>
      </w:r>
      <w:r w:rsidR="0036394F">
        <w:rPr>
          <w:sz w:val="28"/>
          <w:szCs w:val="28"/>
        </w:rPr>
        <w:t xml:space="preserve">Главы </w:t>
      </w:r>
      <w:r w:rsidRPr="00523786">
        <w:rPr>
          <w:sz w:val="28"/>
          <w:szCs w:val="28"/>
        </w:rPr>
        <w:t xml:space="preserve">сельского поселения </w:t>
      </w:r>
      <w:r w:rsidRPr="00AE44D1">
        <w:rPr>
          <w:noProof/>
          <w:sz w:val="28"/>
          <w:szCs w:val="28"/>
        </w:rPr>
        <w:t>Светлодольск</w:t>
      </w:r>
      <w:r w:rsidR="0036394F">
        <w:rPr>
          <w:noProof/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</w:t>
      </w:r>
      <w:r w:rsidR="0036394F">
        <w:rPr>
          <w:bCs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«О проведении публичных слушаний по </w:t>
      </w:r>
      <w:r w:rsidRPr="00523786">
        <w:rPr>
          <w:bCs/>
          <w:sz w:val="28"/>
          <w:szCs w:val="28"/>
        </w:rPr>
        <w:t xml:space="preserve">проекту </w:t>
      </w:r>
      <w:r w:rsidRPr="00523786">
        <w:rPr>
          <w:sz w:val="28"/>
          <w:szCs w:val="28"/>
        </w:rPr>
        <w:t>изменений в Правила землепользования и застройки сельского поселения</w:t>
      </w:r>
      <w:r w:rsidRPr="00AE44D1">
        <w:rPr>
          <w:noProof/>
          <w:sz w:val="28"/>
          <w:szCs w:val="28"/>
        </w:rPr>
        <w:t>Светлодольск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 w:rsidRPr="00AE44D1">
        <w:rPr>
          <w:noProof/>
          <w:sz w:val="28"/>
          <w:szCs w:val="28"/>
        </w:rPr>
        <w:t>11 января 2021 № 1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 w:rsidR="00E451D9">
        <w:rPr>
          <w:noProof/>
          <w:sz w:val="28"/>
          <w:szCs w:val="28"/>
        </w:rPr>
        <w:t>11.01.2021 г.</w:t>
      </w:r>
      <w:r w:rsidRPr="00AE44D1">
        <w:rPr>
          <w:noProof/>
          <w:sz w:val="28"/>
          <w:szCs w:val="28"/>
        </w:rPr>
        <w:t xml:space="preserve"> №</w:t>
      </w:r>
      <w:r w:rsidR="00E451D9">
        <w:rPr>
          <w:noProof/>
          <w:sz w:val="28"/>
          <w:szCs w:val="28"/>
        </w:rPr>
        <w:t xml:space="preserve"> 1(523)</w:t>
      </w:r>
      <w:r w:rsidRPr="00523786">
        <w:rPr>
          <w:rFonts w:eastAsia="Arial Unicode MS"/>
          <w:sz w:val="28"/>
          <w:szCs w:val="28"/>
        </w:rPr>
        <w:t>.</w:t>
      </w:r>
    </w:p>
    <w:p w:rsidR="00ED4666" w:rsidRPr="00DF7A79" w:rsidRDefault="00ED4666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проведенияпубличных слушаний – </w:t>
      </w:r>
      <w:r>
        <w:rPr>
          <w:rFonts w:eastAsia="Arial Unicode MS"/>
          <w:sz w:val="28"/>
          <w:szCs w:val="28"/>
        </w:rPr>
        <w:t xml:space="preserve">с </w:t>
      </w:r>
      <w:r w:rsidRPr="00AE44D1">
        <w:rPr>
          <w:rFonts w:eastAsia="Arial Unicode MS"/>
          <w:noProof/>
          <w:sz w:val="28"/>
          <w:szCs w:val="28"/>
        </w:rPr>
        <w:t>18 января 2021 по 23 марта 2021</w:t>
      </w:r>
      <w:r w:rsidRPr="00DF7A79">
        <w:rPr>
          <w:rFonts w:eastAsia="Arial Unicode MS"/>
          <w:sz w:val="28"/>
          <w:szCs w:val="28"/>
        </w:rPr>
        <w:t>.</w:t>
      </w:r>
    </w:p>
    <w:p w:rsidR="00ED4666" w:rsidRPr="00DF7A79" w:rsidRDefault="00ED4666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3. Реквизиты протоколапубличных слушаний, на </w:t>
      </w:r>
      <w:proofErr w:type="gramStart"/>
      <w:r w:rsidRPr="00DF7A79">
        <w:rPr>
          <w:sz w:val="28"/>
          <w:szCs w:val="28"/>
        </w:rPr>
        <w:t>основании</w:t>
      </w:r>
      <w:proofErr w:type="gramEnd"/>
      <w:r w:rsidRPr="00DF7A79">
        <w:rPr>
          <w:sz w:val="28"/>
          <w:szCs w:val="28"/>
        </w:rPr>
        <w:t xml:space="preserve"> которого подготовлено заключение о результатах публичных слушаний –</w:t>
      </w:r>
      <w:r w:rsidR="00106B87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 w:rsidR="00E451D9">
        <w:rPr>
          <w:sz w:val="28"/>
          <w:szCs w:val="28"/>
        </w:rPr>
        <w:t xml:space="preserve"> 16</w:t>
      </w:r>
      <w:r w:rsidRPr="00AE44D1">
        <w:rPr>
          <w:noProof/>
          <w:sz w:val="28"/>
          <w:szCs w:val="28"/>
        </w:rPr>
        <w:t xml:space="preserve"> марта 2021 г.</w:t>
      </w:r>
    </w:p>
    <w:p w:rsidR="00ED4666" w:rsidRPr="00E451D9" w:rsidRDefault="00ED4666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4.В публичных слушаниях приняли </w:t>
      </w:r>
      <w:r w:rsidRPr="00E451D9">
        <w:rPr>
          <w:sz w:val="28"/>
          <w:szCs w:val="28"/>
        </w:rPr>
        <w:t xml:space="preserve">участие </w:t>
      </w:r>
      <w:r w:rsidR="00E451D9" w:rsidRPr="00E451D9">
        <w:rPr>
          <w:sz w:val="28"/>
          <w:szCs w:val="28"/>
        </w:rPr>
        <w:t>10</w:t>
      </w:r>
      <w:r w:rsidRPr="00E451D9">
        <w:rPr>
          <w:sz w:val="28"/>
          <w:szCs w:val="28"/>
        </w:rPr>
        <w:t xml:space="preserve"> человек.</w:t>
      </w:r>
    </w:p>
    <w:p w:rsidR="00ED4666" w:rsidRPr="00E451D9" w:rsidRDefault="00ED4666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E451D9">
        <w:rPr>
          <w:sz w:val="28"/>
          <w:szCs w:val="28"/>
        </w:rPr>
        <w:t xml:space="preserve">5. Предложения и замечания по проекту </w:t>
      </w:r>
      <w:r w:rsidR="00E451D9" w:rsidRPr="00E451D9">
        <w:rPr>
          <w:sz w:val="28"/>
          <w:szCs w:val="28"/>
        </w:rPr>
        <w:t>-  10</w:t>
      </w:r>
      <w:r w:rsidRPr="00E451D9">
        <w:rPr>
          <w:sz w:val="28"/>
          <w:szCs w:val="28"/>
        </w:rPr>
        <w:t xml:space="preserve">,  внесено в протокол публичных слушаний </w:t>
      </w:r>
      <w:r w:rsidR="00E451D9" w:rsidRPr="00E451D9">
        <w:rPr>
          <w:sz w:val="28"/>
          <w:szCs w:val="28"/>
        </w:rPr>
        <w:t>- 10</w:t>
      </w:r>
      <w:r w:rsidRPr="00E451D9">
        <w:rPr>
          <w:sz w:val="28"/>
          <w:szCs w:val="28"/>
        </w:rPr>
        <w:t>.</w:t>
      </w:r>
    </w:p>
    <w:p w:rsidR="00ED4666" w:rsidRDefault="00ED4666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451D9">
        <w:rPr>
          <w:sz w:val="28"/>
          <w:szCs w:val="28"/>
        </w:rPr>
        <w:t>6. Обобщенные сведения, полученные</w:t>
      </w:r>
      <w:r w:rsidRPr="00DF7A79">
        <w:rPr>
          <w:sz w:val="28"/>
          <w:szCs w:val="28"/>
        </w:rPr>
        <w:t xml:space="preserve">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ED4666" w:rsidRPr="00DF7A79" w:rsidRDefault="00ED4666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387"/>
        <w:gridCol w:w="4928"/>
        <w:gridCol w:w="1610"/>
      </w:tblGrid>
      <w:tr w:rsidR="00ED4666" w:rsidRPr="006A6BB2" w:rsidTr="00F75C06">
        <w:tc>
          <w:tcPr>
            <w:tcW w:w="565" w:type="dxa"/>
          </w:tcPr>
          <w:p w:rsidR="00ED4666" w:rsidRPr="006A6BB2" w:rsidRDefault="00ED4666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87" w:type="dxa"/>
          </w:tcPr>
          <w:p w:rsidR="00ED4666" w:rsidRPr="006A6BB2" w:rsidRDefault="00ED4666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ED4666" w:rsidRPr="006A6BB2" w:rsidRDefault="00ED4666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напубличных слушаниях</w:t>
            </w:r>
          </w:p>
        </w:tc>
        <w:tc>
          <w:tcPr>
            <w:tcW w:w="1610" w:type="dxa"/>
          </w:tcPr>
          <w:p w:rsidR="00ED4666" w:rsidRPr="006A6BB2" w:rsidRDefault="00ED4666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Выводы</w:t>
            </w:r>
          </w:p>
        </w:tc>
      </w:tr>
      <w:tr w:rsidR="00ED4666" w:rsidRPr="006A6BB2" w:rsidTr="00A92337">
        <w:tc>
          <w:tcPr>
            <w:tcW w:w="10490" w:type="dxa"/>
            <w:gridSpan w:val="4"/>
          </w:tcPr>
          <w:p w:rsidR="00ED4666" w:rsidRPr="006A6BB2" w:rsidRDefault="00ED4666" w:rsidP="006A6BB2">
            <w:pPr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ED4666" w:rsidRPr="006A6BB2" w:rsidTr="00F75C06">
        <w:tc>
          <w:tcPr>
            <w:tcW w:w="565" w:type="dxa"/>
          </w:tcPr>
          <w:p w:rsidR="00ED4666" w:rsidRPr="006A6BB2" w:rsidRDefault="00ED4666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Предлагается осуществить дополнительную сверку</w:t>
            </w: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сведений о ЗОУИТ, содержащихся в ЕГРН, с целью их обозначения в картах</w:t>
            </w: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градостроительного зонирования</w:t>
            </w:r>
          </w:p>
        </w:tc>
        <w:tc>
          <w:tcPr>
            <w:tcW w:w="4928" w:type="dxa"/>
          </w:tcPr>
          <w:p w:rsidR="00ED4666" w:rsidRPr="006A6BB2" w:rsidRDefault="00ED4666" w:rsidP="00E451D9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Предлагается принять указанное замечание и, при наличии неучтенных сведений о ЗОУИТ, содержащихся в ЕГРН, отобразить указанные ЗОУИТ на картах градостроительного зонирования</w:t>
            </w:r>
          </w:p>
        </w:tc>
        <w:tc>
          <w:tcPr>
            <w:tcW w:w="1610" w:type="dxa"/>
          </w:tcPr>
          <w:p w:rsidR="00ED4666" w:rsidRPr="006A6BB2" w:rsidRDefault="00ED4666" w:rsidP="00E451D9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ED4666" w:rsidRPr="006A6BB2" w:rsidTr="00F75C06">
        <w:tc>
          <w:tcPr>
            <w:tcW w:w="565" w:type="dxa"/>
          </w:tcPr>
          <w:p w:rsidR="00ED4666" w:rsidRPr="006A6BB2" w:rsidRDefault="00ED4666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проектах карт градостроительного зонирования в качестве зоны с особыми</w:t>
            </w: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условиями использования территорий отображена «охранная зона инженерных</w:t>
            </w: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коммуникаций», объединяющая охранные зоны разных видов. Необходимо уточнить указанное условное обозначение и дополнить карты различными условными обозначениями ЗОУИТ инженерной инфраструктуры (в зависимости от вида ЗОУИТ).</w:t>
            </w:r>
          </w:p>
        </w:tc>
        <w:tc>
          <w:tcPr>
            <w:tcW w:w="4928" w:type="dxa"/>
          </w:tcPr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 так как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согласно ст. 105 Земельного кодекса РФ установлен перечень видов зон с особыми условиями использования территорий. В их числе такие виды охранных зон, как: охранная зона объектов электроэнергетики (объектов электросетевого хозяйства и объектов по производству электрической энергии); охранная зона трубопроводов</w:t>
            </w: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(газопроводов, нефтепроводов</w:t>
            </w: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аммиакопроводов); охранная зона линий и сооружений связи; зоны санитарной охраны источников питьевого и хозяйственно-бытового водоснабжения;</w:t>
            </w: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охранная зона тепловых сетей и др.</w:t>
            </w:r>
          </w:p>
        </w:tc>
        <w:tc>
          <w:tcPr>
            <w:tcW w:w="1610" w:type="dxa"/>
          </w:tcPr>
          <w:p w:rsidR="00ED4666" w:rsidRPr="006A6BB2" w:rsidRDefault="00ED4666" w:rsidP="00E451D9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ED4666" w:rsidRPr="006A6BB2" w:rsidTr="00F75C06">
        <w:tc>
          <w:tcPr>
            <w:tcW w:w="565" w:type="dxa"/>
          </w:tcPr>
          <w:p w:rsidR="00ED4666" w:rsidRPr="006A6BB2" w:rsidRDefault="00ED4666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ограничений.</w:t>
            </w: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 учетом приведения на картах градостроительного зонирования сведений о ЗОУИТ в соответствии с данными ЕГРН, необходимо дополнить 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(в том числе в границах: санитарно-защитных зон, водоохранных зон и прибрежных защитных полос, зонах охраны объектов культурного наследия</w:t>
            </w:r>
            <w:proofErr w:type="gramStart"/>
            <w:r w:rsidRPr="006A6BB2">
              <w:rPr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6A6BB2">
              <w:rPr>
                <w:color w:val="000000"/>
                <w:sz w:val="24"/>
                <w:szCs w:val="24"/>
                <w:lang w:eastAsia="ru-RU"/>
              </w:rPr>
              <w:t>он санитарной</w:t>
            </w: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охраны источников питьевого и хозяйственно-бытового водоснабжения, охранных зон </w:t>
            </w:r>
            <w:r w:rsidRPr="006A6BB2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объектов по производству электрической энергии, охранных зон объектов электросетевого хозяйства,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охранных зон линий и сооружений связи и линий и сооружений радиофикации, полос отвода автомобильных дорог, зон минимальных расстояний газопроводов,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нефтепроводов,</w:t>
            </w: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охранных зон магистральных газопроводов, охранных хон газораспределительных сетей и др.).</w:t>
            </w:r>
          </w:p>
        </w:tc>
        <w:tc>
          <w:tcPr>
            <w:tcW w:w="1610" w:type="dxa"/>
          </w:tcPr>
          <w:p w:rsidR="00ED4666" w:rsidRPr="006A6BB2" w:rsidRDefault="00ED4666" w:rsidP="00E451D9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Замечание принимается к учету</w:t>
            </w:r>
          </w:p>
        </w:tc>
      </w:tr>
      <w:tr w:rsidR="00ED4666" w:rsidRPr="006A6BB2" w:rsidTr="00F75C06">
        <w:tc>
          <w:tcPr>
            <w:tcW w:w="565" w:type="dxa"/>
          </w:tcPr>
          <w:p w:rsidR="00ED4666" w:rsidRPr="006A6BB2" w:rsidRDefault="00ED4666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87" w:type="dxa"/>
          </w:tcPr>
          <w:p w:rsidR="00ED4666" w:rsidRPr="006A6BB2" w:rsidRDefault="008A5659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градостроительном регламенте зоны Сх1 вид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разрешенного использования «Ведение садоводства» (код 13.2), «</w:t>
            </w:r>
            <w:r w:rsidRPr="005B2867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» (код 2.2) предусмотреть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качестве условно разрешенных</w:t>
            </w:r>
          </w:p>
        </w:tc>
        <w:tc>
          <w:tcPr>
            <w:tcW w:w="4928" w:type="dxa"/>
          </w:tcPr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ED4666" w:rsidRPr="006A6BB2" w:rsidRDefault="00ED4666" w:rsidP="00E451D9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ED4666" w:rsidRPr="006A6BB2" w:rsidTr="00F75C06">
        <w:tc>
          <w:tcPr>
            <w:tcW w:w="565" w:type="dxa"/>
          </w:tcPr>
          <w:p w:rsidR="00ED4666" w:rsidRPr="006A6BB2" w:rsidRDefault="00ED4666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дополнить в статье 2</w:t>
            </w:r>
            <w:r w:rsidR="00ED7419">
              <w:rPr>
                <w:sz w:val="24"/>
                <w:szCs w:val="24"/>
              </w:rPr>
              <w:t>3</w:t>
            </w:r>
            <w:r w:rsidRPr="006A6BB2">
              <w:rPr>
                <w:sz w:val="24"/>
                <w:szCs w:val="24"/>
              </w:rPr>
              <w:t xml:space="preserve"> Правил: 1) после слов: «Минимальная площадь земельного участка для блокированной жилой застройки» слова: «на каждый блок»;</w:t>
            </w: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2) после слов: «Максимальная площадь земельного участка для блокированной жилой застройки» слова: «на каждый блок».</w:t>
            </w:r>
          </w:p>
        </w:tc>
        <w:tc>
          <w:tcPr>
            <w:tcW w:w="4928" w:type="dxa"/>
          </w:tcPr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ED4666" w:rsidRPr="006A6BB2" w:rsidRDefault="00ED4666" w:rsidP="00E451D9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ED4666" w:rsidRPr="006A6BB2" w:rsidTr="00F75C06">
        <w:tc>
          <w:tcPr>
            <w:tcW w:w="565" w:type="dxa"/>
          </w:tcPr>
          <w:p w:rsidR="00ED4666" w:rsidRPr="006A6BB2" w:rsidRDefault="00ED4666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в п. 2 статьи 2</w:t>
            </w:r>
            <w:r w:rsidR="00ED7419">
              <w:rPr>
                <w:sz w:val="24"/>
                <w:szCs w:val="24"/>
              </w:rPr>
              <w:t>4</w:t>
            </w:r>
            <w:r w:rsidRPr="006A6BB2">
              <w:rPr>
                <w:sz w:val="24"/>
                <w:szCs w:val="24"/>
              </w:rPr>
              <w:t xml:space="preserve"> Правил исключить слова: «для индивидуального жилищного строительства».</w:t>
            </w:r>
          </w:p>
        </w:tc>
        <w:tc>
          <w:tcPr>
            <w:tcW w:w="4928" w:type="dxa"/>
          </w:tcPr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ED4666" w:rsidRPr="006A6BB2" w:rsidRDefault="00ED4666" w:rsidP="00E451D9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ED4666" w:rsidRPr="006A6BB2" w:rsidTr="00F75C06">
        <w:tc>
          <w:tcPr>
            <w:tcW w:w="565" w:type="dxa"/>
          </w:tcPr>
          <w:p w:rsidR="00ED4666" w:rsidRPr="006A6BB2" w:rsidRDefault="00ED4666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ED4666" w:rsidRPr="006A6BB2" w:rsidRDefault="00ED4666" w:rsidP="00E451D9">
            <w:pPr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1. Ранее в ПЗЗ в зоне Ж1 устанавливалась</w:t>
            </w:r>
            <w:r w:rsidRPr="006A6BB2">
              <w:rPr>
                <w:color w:val="000000" w:themeColor="text1"/>
                <w:sz w:val="24"/>
                <w:szCs w:val="24"/>
              </w:rPr>
              <w:t>подзона Ж-1-1- зона подтопления с параметром «Минимальная высота зданий и сооружений М-0». В новых ПЗЗ отсутствует.</w:t>
            </w:r>
          </w:p>
          <w:p w:rsidR="00ED4666" w:rsidRPr="006A6BB2" w:rsidRDefault="00ED7419" w:rsidP="00E451D9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ED4666" w:rsidRPr="006A6BB2">
              <w:rPr>
                <w:color w:val="000000" w:themeColor="text1"/>
                <w:sz w:val="24"/>
                <w:szCs w:val="24"/>
              </w:rPr>
              <w:t xml:space="preserve">. В ст. 20 вид разрешенного использования, предусматривающий размещение школ в жилых зонах (жилой зоне) </w:t>
            </w:r>
            <w:r w:rsidR="00ED4666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ED4666" w:rsidRPr="006A6BB2" w:rsidRDefault="00ED7419" w:rsidP="00E451D9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ED4666" w:rsidRPr="006A6BB2">
              <w:rPr>
                <w:color w:val="000000" w:themeColor="text1"/>
                <w:sz w:val="24"/>
                <w:szCs w:val="24"/>
              </w:rPr>
              <w:t>. В ст. 20 виды разрешенного использования «ведение огородничества» и «ведение садоводства» в зоне Ж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ED4666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ED4666" w:rsidRPr="006A6BB2" w:rsidRDefault="00ED7419" w:rsidP="00E451D9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ED4666" w:rsidRPr="006A6BB2">
              <w:rPr>
                <w:color w:val="000000" w:themeColor="text1"/>
                <w:sz w:val="24"/>
                <w:szCs w:val="24"/>
              </w:rPr>
              <w:t xml:space="preserve">. В ст. 22 вид разрешенного </w:t>
            </w:r>
            <w:r w:rsidR="00ED4666" w:rsidRPr="006A6BB2">
              <w:rPr>
                <w:color w:val="000000" w:themeColor="text1"/>
                <w:sz w:val="24"/>
                <w:szCs w:val="24"/>
              </w:rPr>
              <w:lastRenderedPageBreak/>
              <w:t xml:space="preserve">использования «склады» в зонах Сх1 и Сх2 </w:t>
            </w:r>
            <w:r w:rsidR="00ED4666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ED4666" w:rsidRPr="006A6BB2" w:rsidRDefault="00ED7419" w:rsidP="00E451D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ED4666" w:rsidRPr="006A6BB2">
              <w:rPr>
                <w:color w:val="000000" w:themeColor="text1"/>
                <w:sz w:val="24"/>
                <w:szCs w:val="24"/>
              </w:rPr>
              <w:t>. В ст. 23  «минимальный отступ от границ земельного участка до отдельно стоящих зданий и минимальный отступ от границ земельного участка до строений и сооружений» в зоне О</w:t>
            </w:r>
            <w:proofErr w:type="gramStart"/>
            <w:r w:rsidR="00ED4666" w:rsidRPr="006A6BB2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="00ED4666" w:rsidRPr="006A6BB2">
              <w:rPr>
                <w:color w:val="000000" w:themeColor="text1"/>
                <w:sz w:val="24"/>
                <w:szCs w:val="24"/>
              </w:rPr>
              <w:t xml:space="preserve"> отразить не 5 м, а 3 м. </w:t>
            </w:r>
          </w:p>
          <w:p w:rsidR="00ED4666" w:rsidRPr="006A6BB2" w:rsidRDefault="00ED7419" w:rsidP="00E451D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ED4666" w:rsidRPr="006A6BB2">
              <w:rPr>
                <w:color w:val="000000" w:themeColor="text1"/>
                <w:sz w:val="24"/>
                <w:szCs w:val="24"/>
              </w:rPr>
              <w:t xml:space="preserve">. В ст. 25 «предельную высоту зданий, строений и сооружений» в зонах Сх1 и Сх2 отразить не в размере 20 м, а в размере 30 м. </w:t>
            </w:r>
          </w:p>
          <w:p w:rsidR="00ED4666" w:rsidRPr="006A6BB2" w:rsidRDefault="00ED4666" w:rsidP="00E451D9">
            <w:pPr>
              <w:jc w:val="both"/>
              <w:rPr>
                <w:color w:val="92D050"/>
                <w:sz w:val="24"/>
                <w:szCs w:val="24"/>
              </w:rPr>
            </w:pPr>
          </w:p>
        </w:tc>
        <w:tc>
          <w:tcPr>
            <w:tcW w:w="4928" w:type="dxa"/>
          </w:tcPr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По п. 1 замечаний (в которых содержится просьба о пояснениях) дать пояснения о том, что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затопление и подтопление относятся к негативному воздействию вод (пункт 16 статьи 1 Водного кодекса Российской Федерации), в целях планирования и разработки мероприятий по предотвращению которого и ликвидации</w:t>
            </w: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его последствий определяются границы зон затопления, подтопления; документированные сведения о таких зонах включаются в государственный водный реестр (часть 3, пункт 8 части 4 статьи 31 ВК РФ). Границы зон</w:t>
            </w: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затопления, подтопления определяются уполномоченным Правительством</w:t>
            </w: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установленном Правительством Российской</w:t>
            </w: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Федерации (часть 4 статьи 67.1 ВК РФ). Пунктом 3 Правил определения границ зон затопления, подтопления, утвержденных постановлением</w:t>
            </w: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Правительства Российской Федерации от 18 апреля 2014 г. №360 «Об определении границ зон затопления, подтопления» (далее - Правила), предусмотрено, что границы зон затопления, подтопления определяются Федеральным агентством водных ресурсов на основании</w:t>
            </w: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предложений органа исполнительной власти субъекта Российской Федерации, подготовленных совместно с органами местного самоуправления, об определении границ зон затопления, подтопления и сведений о границах таких зон.</w:t>
            </w: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Зоны затопления, подтопления считаются</w:t>
            </w:r>
          </w:p>
          <w:p w:rsidR="00ED4666" w:rsidRPr="006A6BB2" w:rsidRDefault="00ED4666" w:rsidP="00E451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определенными с даты внесения в государственный кадастр недвижимости сведений об их границах (пункт 5 Правил). </w:t>
            </w:r>
            <w:r w:rsidRPr="006A6BB2">
              <w:rPr>
                <w:color w:val="000000"/>
                <w:sz w:val="24"/>
                <w:szCs w:val="24"/>
                <w:u w:val="single"/>
                <w:lang w:eastAsia="ru-RU"/>
              </w:rPr>
              <w:t>Сведения о границах зон с особыми условиями использования территорий также включаются в единый государственный реестр недвижимости (пункт 3 части 2 статьи 7 Федерального закона от 13 июля 2015 г. № 218- ФЗ «О государственной регистрации»).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В настоящее время в ЕГРН отсутствуют сведения о границах зон затопления и подтопления. </w:t>
            </w:r>
          </w:p>
        </w:tc>
        <w:tc>
          <w:tcPr>
            <w:tcW w:w="1610" w:type="dxa"/>
          </w:tcPr>
          <w:p w:rsidR="00ED4666" w:rsidRPr="006A6BB2" w:rsidRDefault="00ED4666" w:rsidP="00E451D9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Замечания принимаются к учету</w:t>
            </w:r>
          </w:p>
        </w:tc>
      </w:tr>
      <w:tr w:rsidR="00F75C06" w:rsidRPr="006A6BB2" w:rsidTr="00F75C06">
        <w:tc>
          <w:tcPr>
            <w:tcW w:w="565" w:type="dxa"/>
          </w:tcPr>
          <w:p w:rsidR="00F75C06" w:rsidRPr="006A6BB2" w:rsidRDefault="00F75C06" w:rsidP="00F75C06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87" w:type="dxa"/>
          </w:tcPr>
          <w:p w:rsidR="00F75C06" w:rsidRPr="008A5659" w:rsidRDefault="00F75C06" w:rsidP="00E4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за границами населенных пунктов, отнесённые к зоне П2 и имеющие пересечения с земельными участками других категорий земель или границами территориальных зон, обозначить  на карте градостроительного зонирования в соответствии со сведениями ЕГРН о категории земель данных участков условным обозначением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назначения».  В случае </w:t>
            </w:r>
            <w:r>
              <w:rPr>
                <w:sz w:val="24"/>
                <w:szCs w:val="24"/>
              </w:rPr>
              <w:lastRenderedPageBreak/>
              <w:t>отсутствия за границами населенных пунктов иных территорий, отнесённых к зоне П2 и не имеющих пересечений с земельными участками других категорий земель или границами территориальных зон, исключить из градостроительных регламентов зону П2</w:t>
            </w:r>
          </w:p>
        </w:tc>
        <w:tc>
          <w:tcPr>
            <w:tcW w:w="4928" w:type="dxa"/>
          </w:tcPr>
          <w:p w:rsidR="00F75C06" w:rsidRDefault="00F75C06" w:rsidP="00E451D9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F75C06" w:rsidRPr="006A6BB2" w:rsidRDefault="00F75C06" w:rsidP="00E451D9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F75C06" w:rsidRPr="006A6BB2" w:rsidRDefault="00F75C06" w:rsidP="00E451D9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F75C06" w:rsidRPr="006A6BB2" w:rsidTr="00F75C06">
        <w:tc>
          <w:tcPr>
            <w:tcW w:w="565" w:type="dxa"/>
          </w:tcPr>
          <w:p w:rsidR="00F75C06" w:rsidRPr="006A6BB2" w:rsidRDefault="00F75C06" w:rsidP="00F75C06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87" w:type="dxa"/>
          </w:tcPr>
          <w:p w:rsidR="00F75C06" w:rsidRDefault="00F75C06" w:rsidP="00E451D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за границами населенных пунктов, отнесённые к зоне Сх2 и имеющие пересечения с земельными участками других категорий земель или границами территориальных зон, или наложениями на сельскохозяйственные угодья, </w:t>
            </w:r>
          </w:p>
          <w:p w:rsidR="00F75C06" w:rsidRPr="008A5659" w:rsidRDefault="00F75C06" w:rsidP="00E451D9">
            <w:pPr>
              <w:jc w:val="both"/>
            </w:pPr>
            <w:r>
              <w:rPr>
                <w:sz w:val="24"/>
                <w:szCs w:val="24"/>
              </w:rPr>
              <w:t>обозначить  на карте градостроительного зонирования  условным обозначением «иные территории».  В случае отсутствия за границами населенных пунктов территорий, отнесённых к зоне Сх2 и не имеющих пересечений с земельными участками других категорий земель или границами территориальных зон, или наложениями на сельскохозяйственные угодья, исключить из градостроительных регламентов зону Сх2.</w:t>
            </w:r>
          </w:p>
        </w:tc>
        <w:tc>
          <w:tcPr>
            <w:tcW w:w="4928" w:type="dxa"/>
          </w:tcPr>
          <w:p w:rsidR="00F75C06" w:rsidRDefault="00F75C06" w:rsidP="00E451D9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Предлагается принять указанные замечания.  </w:t>
            </w:r>
          </w:p>
          <w:p w:rsidR="00F75C06" w:rsidRPr="006A6BB2" w:rsidRDefault="00F75C06" w:rsidP="00E451D9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F75C06" w:rsidRPr="006A6BB2" w:rsidRDefault="00F75C06" w:rsidP="00E451D9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E451D9" w:rsidRPr="006A6BB2" w:rsidTr="00F75C06">
        <w:tc>
          <w:tcPr>
            <w:tcW w:w="565" w:type="dxa"/>
          </w:tcPr>
          <w:p w:rsidR="00E451D9" w:rsidRDefault="00E451D9" w:rsidP="00F75C06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7" w:type="dxa"/>
          </w:tcPr>
          <w:p w:rsidR="00E451D9" w:rsidRDefault="00E451D9">
            <w:pPr>
              <w:pStyle w:val="a9"/>
              <w:spacing w:after="0" w:line="256" w:lineRule="auto"/>
              <w:ind w:firstLine="0"/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Необходимо ст.11.1 Правил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землепользовании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и застройки дополнить следующим пунктом: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lastRenderedPageBreak/>
              <w:t>объекта, в связи с необходимостью уточнения границ зон планируемого размещения указанных объектов, не требуется направление изменений на</w:t>
            </w:r>
            <w:proofErr w:type="gramEnd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>согласование в соответствии с частями 12.7 и 12.12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</w:t>
            </w:r>
            <w:proofErr w:type="gramEnd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к необходимости изъятия земельных участков и (или) расположенных на них объектов недвижимого имущества для государственных или муниципальных нужд».</w:t>
            </w:r>
          </w:p>
          <w:p w:rsidR="00E451D9" w:rsidRDefault="00E451D9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:rsidR="00E451D9" w:rsidRDefault="00E451D9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E451D9" w:rsidRDefault="00E451D9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451D9" w:rsidRDefault="00E451D9">
            <w:pPr>
              <w:spacing w:line="256" w:lineRule="auto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E451D9" w:rsidRPr="006A6BB2" w:rsidTr="00A92337">
        <w:tc>
          <w:tcPr>
            <w:tcW w:w="10490" w:type="dxa"/>
            <w:gridSpan w:val="4"/>
          </w:tcPr>
          <w:p w:rsidR="00E451D9" w:rsidRPr="006A6BB2" w:rsidRDefault="00E451D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E451D9" w:rsidRPr="006A6BB2" w:rsidTr="00F75C06">
        <w:tc>
          <w:tcPr>
            <w:tcW w:w="565" w:type="dxa"/>
            <w:tcBorders>
              <w:right w:val="single" w:sz="4" w:space="0" w:color="auto"/>
            </w:tcBorders>
          </w:tcPr>
          <w:p w:rsidR="00E451D9" w:rsidRPr="006A6BB2" w:rsidRDefault="00E451D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E451D9" w:rsidRPr="006A6BB2" w:rsidRDefault="00E451D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E451D9" w:rsidRPr="006A6BB2" w:rsidRDefault="00E451D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E451D9" w:rsidRPr="006A6BB2" w:rsidRDefault="00E451D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</w:tr>
    </w:tbl>
    <w:p w:rsidR="00ED4666" w:rsidRDefault="00ED4666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ED4666" w:rsidRDefault="00ED4666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97503E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97503E">
        <w:rPr>
          <w:color w:val="000000"/>
          <w:sz w:val="28"/>
          <w:szCs w:val="28"/>
          <w:lang w:eastAsia="ru-RU"/>
        </w:rPr>
        <w:t>По результатам публичных слушаний рекомендуется принятьпроект изменений в Правила землепользования и застройки в редакции</w:t>
      </w:r>
      <w:proofErr w:type="gramStart"/>
      <w:r w:rsidRPr="0097503E">
        <w:rPr>
          <w:color w:val="000000"/>
          <w:sz w:val="28"/>
          <w:szCs w:val="28"/>
          <w:lang w:eastAsia="ru-RU"/>
        </w:rPr>
        <w:t>,в</w:t>
      </w:r>
      <w:proofErr w:type="gramEnd"/>
      <w:r w:rsidRPr="0097503E">
        <w:rPr>
          <w:color w:val="000000"/>
          <w:sz w:val="28"/>
          <w:szCs w:val="28"/>
          <w:lang w:eastAsia="ru-RU"/>
        </w:rPr>
        <w:t>ынесенной на публичные слушания, с учетом замечаний и предложений,указанных в п. 6 настоящего заключения.</w:t>
      </w:r>
    </w:p>
    <w:p w:rsidR="00782A9F" w:rsidRDefault="00782A9F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782A9F" w:rsidRPr="0097503E" w:rsidRDefault="00782A9F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ED4666" w:rsidRDefault="00ED4666" w:rsidP="008E7FF8">
      <w:pPr>
        <w:pStyle w:val="a6"/>
        <w:ind w:right="360"/>
        <w:jc w:val="both"/>
      </w:pPr>
    </w:p>
    <w:p w:rsidR="00ED4666" w:rsidRPr="00E451D9" w:rsidRDefault="00E451D9" w:rsidP="008E7FF8">
      <w:pPr>
        <w:pStyle w:val="a6"/>
        <w:ind w:right="360"/>
        <w:jc w:val="both"/>
        <w:rPr>
          <w:sz w:val="28"/>
          <w:szCs w:val="28"/>
        </w:rPr>
      </w:pPr>
      <w:r w:rsidRPr="00E451D9">
        <w:rPr>
          <w:sz w:val="28"/>
          <w:szCs w:val="28"/>
        </w:rPr>
        <w:t xml:space="preserve">Глава сельского поселения </w:t>
      </w:r>
      <w:proofErr w:type="spellStart"/>
      <w:r w:rsidRPr="00E451D9">
        <w:rPr>
          <w:sz w:val="28"/>
          <w:szCs w:val="28"/>
        </w:rPr>
        <w:t>Светлодольск</w:t>
      </w:r>
      <w:proofErr w:type="spellEnd"/>
    </w:p>
    <w:p w:rsidR="00E451D9" w:rsidRPr="00E451D9" w:rsidRDefault="00E451D9" w:rsidP="008E7FF8">
      <w:pPr>
        <w:pStyle w:val="a6"/>
        <w:ind w:right="360"/>
        <w:jc w:val="both"/>
        <w:rPr>
          <w:sz w:val="28"/>
          <w:szCs w:val="28"/>
        </w:rPr>
      </w:pPr>
      <w:r w:rsidRPr="00E451D9">
        <w:rPr>
          <w:sz w:val="28"/>
          <w:szCs w:val="28"/>
        </w:rPr>
        <w:t xml:space="preserve">муниципального района Сергиевский </w:t>
      </w:r>
    </w:p>
    <w:p w:rsidR="00ED4666" w:rsidRPr="00E451D9" w:rsidRDefault="00E451D9" w:rsidP="008E7FF8">
      <w:pPr>
        <w:pStyle w:val="a6"/>
        <w:ind w:right="360"/>
        <w:jc w:val="both"/>
        <w:rPr>
          <w:sz w:val="28"/>
          <w:szCs w:val="28"/>
        </w:rPr>
      </w:pPr>
      <w:r w:rsidRPr="00E451D9">
        <w:rPr>
          <w:sz w:val="28"/>
          <w:szCs w:val="28"/>
        </w:rPr>
        <w:t>Самарской области</w:t>
      </w:r>
      <w:r w:rsidR="00ED4666" w:rsidRPr="00E45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FB01D5">
        <w:rPr>
          <w:sz w:val="28"/>
          <w:szCs w:val="28"/>
        </w:rPr>
        <w:t xml:space="preserve">                           </w:t>
      </w:r>
      <w:r w:rsidR="00ED4666" w:rsidRPr="00E451D9">
        <w:rPr>
          <w:noProof/>
          <w:sz w:val="28"/>
          <w:szCs w:val="28"/>
        </w:rPr>
        <w:t>Н.В. Андрюхин</w:t>
      </w:r>
    </w:p>
    <w:p w:rsidR="00ED4666" w:rsidRDefault="00ED4666" w:rsidP="00A92337">
      <w:pPr>
        <w:pStyle w:val="a6"/>
        <w:ind w:right="360"/>
        <w:jc w:val="both"/>
        <w:rPr>
          <w:i/>
          <w:iCs/>
        </w:rPr>
        <w:sectPr w:rsidR="00ED4666" w:rsidSect="00ED4666">
          <w:pgSz w:w="11906" w:h="16838"/>
          <w:pgMar w:top="567" w:right="850" w:bottom="1134" w:left="1701" w:header="708" w:footer="708" w:gutter="0"/>
          <w:pgNumType w:start="1"/>
          <w:cols w:space="708"/>
          <w:docGrid w:linePitch="360"/>
        </w:sectPr>
      </w:pPr>
      <w:r w:rsidRPr="00770B20">
        <w:rPr>
          <w:i/>
          <w:iCs/>
        </w:rPr>
        <w:t xml:space="preserve">                                                                                               </w:t>
      </w:r>
    </w:p>
    <w:p w:rsidR="00ED4666" w:rsidRPr="008E7FF8" w:rsidRDefault="00ED4666" w:rsidP="00A92337">
      <w:pPr>
        <w:pStyle w:val="a6"/>
        <w:ind w:right="360"/>
        <w:jc w:val="both"/>
      </w:pPr>
    </w:p>
    <w:sectPr w:rsidR="00ED4666" w:rsidRPr="008E7FF8" w:rsidSect="00ED466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67"/>
    <w:rsid w:val="000E6565"/>
    <w:rsid w:val="00106B87"/>
    <w:rsid w:val="00161433"/>
    <w:rsid w:val="00190E02"/>
    <w:rsid w:val="002E6E26"/>
    <w:rsid w:val="0034386A"/>
    <w:rsid w:val="0036394F"/>
    <w:rsid w:val="003C0536"/>
    <w:rsid w:val="003F0223"/>
    <w:rsid w:val="004036C7"/>
    <w:rsid w:val="00484A15"/>
    <w:rsid w:val="004A5F0C"/>
    <w:rsid w:val="004B291F"/>
    <w:rsid w:val="004E1567"/>
    <w:rsid w:val="00523786"/>
    <w:rsid w:val="005D16D4"/>
    <w:rsid w:val="00630916"/>
    <w:rsid w:val="00632CD4"/>
    <w:rsid w:val="00660F6F"/>
    <w:rsid w:val="006A6BB2"/>
    <w:rsid w:val="006A71E5"/>
    <w:rsid w:val="006F3C25"/>
    <w:rsid w:val="00782A9F"/>
    <w:rsid w:val="007E7532"/>
    <w:rsid w:val="008A5659"/>
    <w:rsid w:val="008E041B"/>
    <w:rsid w:val="008E7FF8"/>
    <w:rsid w:val="00972582"/>
    <w:rsid w:val="0097503E"/>
    <w:rsid w:val="00A37D2E"/>
    <w:rsid w:val="00A92337"/>
    <w:rsid w:val="00AF39C8"/>
    <w:rsid w:val="00BE75C2"/>
    <w:rsid w:val="00CC5FF9"/>
    <w:rsid w:val="00DA6CC1"/>
    <w:rsid w:val="00DD4E15"/>
    <w:rsid w:val="00E451D9"/>
    <w:rsid w:val="00EA03F8"/>
    <w:rsid w:val="00ED1020"/>
    <w:rsid w:val="00ED4666"/>
    <w:rsid w:val="00ED7419"/>
    <w:rsid w:val="00EF1940"/>
    <w:rsid w:val="00F17358"/>
    <w:rsid w:val="00F67A20"/>
    <w:rsid w:val="00F75C06"/>
    <w:rsid w:val="00FA4A21"/>
    <w:rsid w:val="00FB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E451D9"/>
    <w:pPr>
      <w:suppressAutoHyphens w:val="0"/>
      <w:spacing w:after="60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user123</cp:lastModifiedBy>
  <cp:revision>8</cp:revision>
  <cp:lastPrinted>2021-03-30T06:43:00Z</cp:lastPrinted>
  <dcterms:created xsi:type="dcterms:W3CDTF">2021-03-30T04:08:00Z</dcterms:created>
  <dcterms:modified xsi:type="dcterms:W3CDTF">2021-03-30T06:44:00Z</dcterms:modified>
</cp:coreProperties>
</file>